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6A" w:rsidRDefault="00CD2F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WNIOSEK</w:t>
      </w:r>
    </w:p>
    <w:p w:rsidR="004D456A" w:rsidRDefault="004D456A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4D456A" w:rsidRDefault="00CD2F42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podstawie Rozporządzenia MEN z dnia 1 lutego 2013r. </w:t>
      </w:r>
      <w:bookmarkStart w:id="0" w:name="__DdeLink__186_401875952"/>
      <w:bookmarkEnd w:id="0"/>
      <w:r>
        <w:rPr>
          <w:rFonts w:ascii="Arial" w:hAnsi="Arial" w:cs="Arial"/>
          <w:sz w:val="18"/>
        </w:rPr>
        <w:t>(Dz. U. z 2013r. poz.199 ze zm.)</w:t>
      </w:r>
    </w:p>
    <w:p w:rsidR="004D456A" w:rsidRDefault="004D456A">
      <w:pPr>
        <w:spacing w:after="0" w:line="240" w:lineRule="auto"/>
        <w:rPr>
          <w:rFonts w:ascii="Arial" w:hAnsi="Arial" w:cs="Arial"/>
        </w:rPr>
      </w:pPr>
    </w:p>
    <w:p w:rsidR="004D456A" w:rsidRDefault="00CD2F42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Podstawowe dane:</w:t>
      </w: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dziecka………………………………………………………………….…..…………………..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miejsce urodzenia ……………………………………………………..…………..……………………..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Pesel </w:t>
      </w:r>
      <w:r>
        <w:rPr>
          <w:rFonts w:ascii="Arial" w:hAnsi="Arial" w:cs="Arial"/>
          <w:sz w:val="20"/>
        </w:rPr>
        <w:t>……………………………………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Imiona i nazwiska rodziców/opiekunów prawnych …………………………………………………………... </w:t>
      </w:r>
    </w:p>
    <w:p w:rsidR="004D456A" w:rsidRDefault="004D456A">
      <w:pPr>
        <w:pStyle w:val="Akapitzlist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4D456A" w:rsidRDefault="004D456A">
      <w:pPr>
        <w:pStyle w:val="Akapitzlist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 rodziców/opiekunów prawnych ………………………………………………………….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telefoniczny………………………………………………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szkoły/placówki do której dziecko uczęszcza ………………………………………………….</w:t>
      </w:r>
    </w:p>
    <w:p w:rsidR="004D456A" w:rsidRDefault="004D456A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………………………………………………………………………………………..klasa ………………………..</w:t>
      </w:r>
    </w:p>
    <w:p w:rsidR="004D456A" w:rsidRDefault="004D456A">
      <w:pPr>
        <w:spacing w:after="0" w:line="240" w:lineRule="auto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Wnioskuję o:</w:t>
      </w:r>
    </w:p>
    <w:p w:rsidR="004D456A" w:rsidRDefault="00CD2F4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przeprowadzenie diagnozy psychologicznej, pedagogicznej, </w:t>
      </w:r>
      <w:r>
        <w:rPr>
          <w:rFonts w:ascii="Arial" w:hAnsi="Arial" w:cs="Arial"/>
          <w:sz w:val="20"/>
        </w:rPr>
        <w:t>logopedycznej</w:t>
      </w:r>
    </w:p>
    <w:p w:rsidR="004D456A" w:rsidRDefault="004D456A">
      <w:pPr>
        <w:pStyle w:val="Akapitzlist"/>
        <w:spacing w:after="0" w:line="240" w:lineRule="auto"/>
        <w:ind w:left="862"/>
        <w:rPr>
          <w:rFonts w:ascii="Arial" w:hAnsi="Arial" w:cs="Arial"/>
          <w:sz w:val="20"/>
        </w:rPr>
      </w:pPr>
    </w:p>
    <w:p w:rsidR="004D456A" w:rsidRDefault="004D456A">
      <w:pPr>
        <w:pStyle w:val="Akapitzlist"/>
        <w:spacing w:after="0" w:line="240" w:lineRule="auto"/>
        <w:ind w:left="862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86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…………………………………………….</w:t>
      </w:r>
    </w:p>
    <w:p w:rsidR="004D456A" w:rsidRDefault="00CD2F42">
      <w:pPr>
        <w:pStyle w:val="Akapitzlist"/>
        <w:spacing w:after="0" w:line="240" w:lineRule="auto"/>
        <w:ind w:left="86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czytelny podpis wnioskodawcy</w:t>
      </w:r>
    </w:p>
    <w:p w:rsidR="004D456A" w:rsidRDefault="004D456A">
      <w:pPr>
        <w:pStyle w:val="Akapitzlist"/>
        <w:spacing w:after="0" w:line="240" w:lineRule="auto"/>
        <w:ind w:left="862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wydanie opinii po diagnozie</w:t>
      </w:r>
    </w:p>
    <w:p w:rsidR="004D456A" w:rsidRDefault="00CD2F4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wydanie informacji z badań</w:t>
      </w:r>
    </w:p>
    <w:p w:rsidR="004D456A" w:rsidRDefault="00CD2F4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opinię/informację odbiorę osobiście w terminie …………………………………………………………</w:t>
      </w:r>
    </w:p>
    <w:p w:rsidR="004D456A" w:rsidRDefault="00CD2F4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przesłanie opi</w:t>
      </w:r>
      <w:r>
        <w:rPr>
          <w:rFonts w:ascii="Arial" w:hAnsi="Arial" w:cs="Arial"/>
          <w:sz w:val="20"/>
        </w:rPr>
        <w:t xml:space="preserve">nii/informacji do szkoły/placówki </w:t>
      </w:r>
    </w:p>
    <w:p w:rsidR="004D456A" w:rsidRDefault="004D456A">
      <w:pPr>
        <w:pStyle w:val="Akapitzlist"/>
        <w:spacing w:after="0" w:line="240" w:lineRule="auto"/>
        <w:ind w:left="426" w:hanging="284"/>
        <w:rPr>
          <w:rFonts w:ascii="Arial" w:hAnsi="Arial" w:cs="Arial"/>
          <w:sz w:val="20"/>
        </w:rPr>
      </w:pPr>
    </w:p>
    <w:p w:rsidR="004D456A" w:rsidRDefault="00CD2F42">
      <w:pPr>
        <w:pStyle w:val="Akapitzlist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Uzasadnienie wniosku: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</w:t>
      </w: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CD2F42" w:rsidRDefault="00CD2F42" w:rsidP="00CD2F42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CD2F42" w:rsidRDefault="00CD2F42" w:rsidP="00CD2F42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CD2F42" w:rsidRPr="00CD2F42" w:rsidRDefault="00CD2F42" w:rsidP="00CD2F42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  <w:bookmarkStart w:id="1" w:name="_GoBack"/>
      <w:bookmarkEnd w:id="1"/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CD2F42">
      <w:pPr>
        <w:pStyle w:val="Akapitzlist"/>
        <w:spacing w:after="0" w:line="24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…………………………………………….</w:t>
      </w:r>
    </w:p>
    <w:p w:rsidR="004D456A" w:rsidRDefault="00CD2F42">
      <w:pPr>
        <w:pStyle w:val="Akapitzlist"/>
        <w:spacing w:after="0" w:line="24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czytelny podpis wnioskodawcy</w:t>
      </w: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CD2F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przetwarzanie moich danych osobowych na potrzeby realizacji mojego wniosku dla </w:t>
      </w:r>
      <w:r>
        <w:rPr>
          <w:rFonts w:ascii="Arial" w:eastAsia="Verdana" w:hAnsi="Arial" w:cs="Arial"/>
          <w:sz w:val="18"/>
          <w:szCs w:val="18"/>
        </w:rPr>
        <w:t xml:space="preserve">Poradnia </w:t>
      </w:r>
      <w:proofErr w:type="spellStart"/>
      <w:r>
        <w:rPr>
          <w:rFonts w:ascii="Arial" w:eastAsia="Verdana" w:hAnsi="Arial" w:cs="Arial"/>
          <w:sz w:val="18"/>
          <w:szCs w:val="18"/>
        </w:rPr>
        <w:t>Psychologiczno</w:t>
      </w:r>
      <w:proofErr w:type="spellEnd"/>
      <w:r>
        <w:rPr>
          <w:rFonts w:ascii="Arial" w:eastAsia="Verdana" w:hAnsi="Arial" w:cs="Arial"/>
          <w:sz w:val="18"/>
          <w:szCs w:val="18"/>
        </w:rPr>
        <w:t xml:space="preserve"> – Pedagogicznej w Przysusze.</w:t>
      </w:r>
      <w:r>
        <w:rPr>
          <w:rFonts w:ascii="Arial" w:hAnsi="Arial" w:cs="Arial"/>
          <w:sz w:val="18"/>
          <w:szCs w:val="18"/>
        </w:rPr>
        <w:t xml:space="preserve"> Jednocześnie oświadczam, że udzielam zgody dobrowolnie oraz, że zostałam/em poinformowana/y o przysługującym mi prawie dostępu do treści moich danych oraz ich poprawiania, jak również wycofania zgody na ich przetwarzanie w każdym czasie.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:rsidR="004D456A" w:rsidRDefault="00CD2F42">
      <w:pPr>
        <w:spacing w:after="0" w:line="240" w:lineRule="auto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4D456A" w:rsidRDefault="00CD2F4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podpis wnioskodawcy</w:t>
      </w:r>
    </w:p>
    <w:p w:rsidR="004D456A" w:rsidRDefault="004D456A">
      <w:pPr>
        <w:pStyle w:val="Akapitzlist"/>
        <w:spacing w:after="0" w:line="240" w:lineRule="auto"/>
        <w:ind w:left="851"/>
        <w:rPr>
          <w:rFonts w:ascii="Arial" w:hAnsi="Arial" w:cs="Arial"/>
          <w:sz w:val="20"/>
        </w:rPr>
      </w:pPr>
    </w:p>
    <w:p w:rsidR="004D456A" w:rsidRDefault="004D456A">
      <w:pPr>
        <w:pStyle w:val="Akapitzlist"/>
        <w:spacing w:after="0" w:line="240" w:lineRule="auto"/>
        <w:ind w:left="1080"/>
        <w:rPr>
          <w:rFonts w:ascii="Arial" w:hAnsi="Arial" w:cs="Arial"/>
          <w:sz w:val="18"/>
        </w:rPr>
      </w:pPr>
    </w:p>
    <w:p w:rsidR="004D456A" w:rsidRDefault="004D456A">
      <w:pPr>
        <w:pStyle w:val="Akapitzlist"/>
        <w:spacing w:after="0" w:line="240" w:lineRule="auto"/>
        <w:ind w:left="1080"/>
        <w:rPr>
          <w:rFonts w:ascii="Arial" w:hAnsi="Arial" w:cs="Arial"/>
          <w:sz w:val="18"/>
        </w:rPr>
      </w:pPr>
    </w:p>
    <w:p w:rsidR="004D456A" w:rsidRDefault="00CD2F4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lastRenderedPageBreak/>
        <w:t>KLAUZULA INFORMACYJNA</w:t>
      </w:r>
    </w:p>
    <w:p w:rsidR="004D456A" w:rsidRDefault="00CD2F42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Zgodnie z art. 13 ogólnego rozporządzenia o ochronie danych osobow</w:t>
      </w:r>
      <w:r>
        <w:rPr>
          <w:rFonts w:eastAsia="Times New Roman" w:cs="Calibri"/>
          <w:color w:val="222222"/>
          <w:sz w:val="28"/>
          <w:szCs w:val="28"/>
          <w:lang w:eastAsia="pl-PL"/>
        </w:rPr>
        <w:t>ych z dnia 27 kwietnia 2016r. (Dz. Urz. UE L 119 z 04.05.2016) informuje się, iż:</w:t>
      </w:r>
    </w:p>
    <w:p w:rsidR="004D456A" w:rsidRDefault="00CD2F42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</w:pPr>
      <w:r>
        <w:rPr>
          <w:rFonts w:eastAsia="Times New Roman" w:cs="Calibri"/>
          <w:color w:val="222222"/>
          <w:sz w:val="28"/>
          <w:szCs w:val="28"/>
          <w:lang w:eastAsia="pl-PL"/>
        </w:rPr>
        <w:t>1)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administratorem danych osobowych jest Poradnia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pl-PL"/>
        </w:rPr>
        <w:t>Psychologiczno</w:t>
      </w:r>
      <w:proofErr w:type="spellEnd"/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 –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Pedagogiczna  w Przysusze ul. </w:t>
      </w:r>
      <w:hyperlink r:id="rId8">
        <w:r>
          <w:rPr>
            <w:rStyle w:val="czeinternetowe"/>
            <w:rFonts w:eastAsia="Times New Roman" w:cs="Calibri"/>
            <w:color w:val="1155CC"/>
            <w:sz w:val="28"/>
            <w:szCs w:val="28"/>
            <w:lang w:eastAsia="pl-PL"/>
          </w:rPr>
          <w:t>Szkolna 7</w:t>
        </w:r>
      </w:hyperlink>
      <w:hyperlink r:id="rId9">
        <w:r>
          <w:rPr>
            <w:rStyle w:val="czeinternetowe"/>
            <w:rFonts w:eastAsia="Times New Roman" w:cs="Calibri"/>
            <w:color w:val="1155CC"/>
            <w:sz w:val="28"/>
            <w:szCs w:val="28"/>
            <w:lang w:eastAsia="pl-PL"/>
          </w:rPr>
          <w:t>, 26-400 Przysucha</w:t>
        </w:r>
      </w:hyperlink>
      <w:r>
        <w:rPr>
          <w:rFonts w:eastAsia="Times New Roman" w:cs="Calibri"/>
          <w:color w:val="222222"/>
          <w:sz w:val="28"/>
          <w:szCs w:val="28"/>
          <w:lang w:eastAsia="pl-PL"/>
        </w:rPr>
        <w:t>;</w:t>
      </w:r>
    </w:p>
    <w:p w:rsidR="004D456A" w:rsidRDefault="00CD2F42">
      <w:pPr>
        <w:shd w:val="clear" w:color="auto" w:fill="FFFFFF"/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2)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kontakt z Inspektorem Ochrony </w:t>
      </w:r>
      <w:r>
        <w:rPr>
          <w:rFonts w:eastAsia="Times New Roman" w:cs="Calibri"/>
          <w:color w:val="222222"/>
          <w:sz w:val="28"/>
          <w:szCs w:val="28"/>
          <w:lang w:eastAsia="pl-PL"/>
        </w:rPr>
        <w:t>Danych: info@abioffice.pl;</w:t>
      </w:r>
    </w:p>
    <w:p w:rsidR="004D456A" w:rsidRDefault="00CD2F42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</w:pPr>
      <w:r>
        <w:rPr>
          <w:rFonts w:eastAsia="Times New Roman" w:cs="Calibri"/>
          <w:color w:val="222222"/>
          <w:sz w:val="28"/>
          <w:szCs w:val="28"/>
          <w:lang w:eastAsia="pl-PL"/>
        </w:rPr>
        <w:t>3)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dane osobowe przetwarzane będą wypełnienia obowiązków wynikających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z przepisów prawa, ciążących na Poradni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pl-PL"/>
        </w:rPr>
        <w:t>Psychologiczno</w:t>
      </w:r>
      <w:proofErr w:type="spellEnd"/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 – Pedagogicznej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w </w:t>
      </w:r>
      <w:hyperlink r:id="rId10">
        <w:r>
          <w:rPr>
            <w:rStyle w:val="czeinternetowe"/>
            <w:rFonts w:eastAsia="Times New Roman" w:cs="Calibri"/>
            <w:color w:val="1155CC"/>
            <w:sz w:val="28"/>
            <w:szCs w:val="28"/>
            <w:lang w:eastAsia="pl-PL"/>
          </w:rPr>
          <w:t>Przysusze ul. Szkolna 7</w:t>
        </w:r>
      </w:hyperlink>
      <w:hyperlink r:id="rId11">
        <w:r>
          <w:rPr>
            <w:rStyle w:val="czeinternetowe"/>
            <w:rFonts w:eastAsia="Times New Roman" w:cs="Calibri"/>
            <w:color w:val="1155CC"/>
            <w:sz w:val="28"/>
            <w:szCs w:val="28"/>
            <w:lang w:eastAsia="pl-PL"/>
          </w:rPr>
          <w:t>, 26-400 Przysucha</w:t>
        </w:r>
      </w:hyperlink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, oraz wypełnianiu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Statutowych zadań Poradni;</w:t>
      </w:r>
    </w:p>
    <w:p w:rsidR="004D456A" w:rsidRDefault="00CD2F42">
      <w:pPr>
        <w:shd w:val="clear" w:color="auto" w:fill="FFFFFF"/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4)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>dane osob</w:t>
      </w:r>
      <w:r>
        <w:rPr>
          <w:rFonts w:eastAsia="Times New Roman" w:cs="Calibri"/>
          <w:color w:val="222222"/>
          <w:sz w:val="28"/>
          <w:szCs w:val="28"/>
          <w:lang w:eastAsia="pl-PL"/>
        </w:rPr>
        <w:t>owe przechowywane będą w czasie zgodnym z przepisami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prawa;</w:t>
      </w:r>
    </w:p>
    <w:p w:rsidR="004D456A" w:rsidRDefault="00CD2F42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5)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w związku z przetwarzaniem danych w celach określonych w pkt 3  macie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Państwo prawo do dostępu do danych osobowych, ich sprostowania,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ograniczenia </w:t>
      </w:r>
      <w:r>
        <w:rPr>
          <w:rFonts w:eastAsia="Times New Roman" w:cs="Calibri"/>
          <w:color w:val="000000"/>
          <w:sz w:val="28"/>
          <w:szCs w:val="28"/>
          <w:lang w:eastAsia="pl-PL"/>
        </w:rPr>
        <w:t>przetwarzania;</w:t>
      </w:r>
    </w:p>
    <w:p w:rsidR="004D456A" w:rsidRDefault="00CD2F42">
      <w:pPr>
        <w:shd w:val="clear" w:color="auto" w:fill="FFFFFF"/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6)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>macie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 Państwo prawo wniesienia skargi do organu nadzorczego;</w:t>
      </w:r>
    </w:p>
    <w:p w:rsidR="004D456A" w:rsidRDefault="00CD2F42">
      <w:pPr>
        <w:shd w:val="clear" w:color="auto" w:fill="FFFFFF"/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7)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>podanie danych osobowych jest obowiązkowe ze względu na przepisy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prawa;</w:t>
      </w:r>
    </w:p>
    <w:p w:rsidR="004D456A" w:rsidRDefault="00CD2F42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  <w:r>
        <w:rPr>
          <w:rFonts w:eastAsia="Times New Roman" w:cs="Calibri"/>
          <w:color w:val="222222"/>
          <w:sz w:val="28"/>
          <w:szCs w:val="28"/>
          <w:lang w:eastAsia="pl-PL"/>
        </w:rPr>
        <w:t>8)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>
        <w:rPr>
          <w:rFonts w:eastAsia="Times New Roman" w:cs="Calibri"/>
          <w:color w:val="222222"/>
          <w:sz w:val="28"/>
          <w:szCs w:val="28"/>
          <w:lang w:eastAsia="pl-PL"/>
        </w:rPr>
        <w:t>w przypadku gdy przetwarzanie danych osobowych odbywa się na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podstawie zgody osoby (art. 6 ust. 1 lit a,</w:t>
      </w:r>
      <w:r>
        <w:rPr>
          <w:rFonts w:eastAsia="Times New Roman" w:cs="Calibri"/>
          <w:color w:val="222222"/>
          <w:sz w:val="28"/>
          <w:szCs w:val="28"/>
          <w:lang w:eastAsia="pl-PL"/>
        </w:rPr>
        <w:t xml:space="preserve"> art. 9 ust. 2 lit. a RODO),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przysługuje Pani/Panu prawo do cofnięcia tej zgody w dowolnym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momencie. Cofnięcie to nie ma wpływu na zgodność z prawem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przetwarzania, którego dokonano na podstawie zgody przed jej </w:t>
      </w:r>
      <w:r>
        <w:rPr>
          <w:rFonts w:eastAsia="Times New Roman" w:cs="Calibri"/>
          <w:color w:val="222222"/>
          <w:sz w:val="28"/>
          <w:szCs w:val="28"/>
          <w:lang w:eastAsia="pl-PL"/>
        </w:rPr>
        <w:br/>
        <w:t xml:space="preserve">      cofnięciem.</w:t>
      </w: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  <w:rPr>
          <w:rFonts w:ascii="Calibri" w:eastAsia="Times New Roman" w:hAnsi="Calibri" w:cs="Calibri"/>
          <w:color w:val="222222"/>
          <w:sz w:val="28"/>
          <w:szCs w:val="28"/>
          <w:lang w:eastAsia="pl-PL"/>
        </w:rPr>
      </w:pPr>
    </w:p>
    <w:p w:rsidR="004D456A" w:rsidRDefault="004D456A">
      <w:pPr>
        <w:shd w:val="clear" w:color="auto" w:fill="FFFFFF"/>
        <w:tabs>
          <w:tab w:val="left" w:pos="1134"/>
        </w:tabs>
        <w:spacing w:after="0" w:line="240" w:lineRule="auto"/>
        <w:ind w:left="720" w:right="23"/>
        <w:jc w:val="both"/>
      </w:pPr>
    </w:p>
    <w:sectPr w:rsidR="004D456A">
      <w:footerReference w:type="default" r:id="rId12"/>
      <w:pgSz w:w="11906" w:h="16838"/>
      <w:pgMar w:top="794" w:right="1134" w:bottom="851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2F42">
      <w:pPr>
        <w:spacing w:after="0" w:line="240" w:lineRule="auto"/>
      </w:pPr>
      <w:r>
        <w:separator/>
      </w:r>
    </w:p>
  </w:endnote>
  <w:endnote w:type="continuationSeparator" w:id="0">
    <w:p w:rsidR="00000000" w:rsidRDefault="00C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6A" w:rsidRDefault="00CD2F42">
    <w:pPr>
      <w:pStyle w:val="Stopka"/>
      <w:pBdr>
        <w:top w:val="thinThickSmallGap" w:sz="24" w:space="1" w:color="622423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Do użytku wewnętrznego Poradni </w:t>
    </w:r>
    <w:proofErr w:type="spellStart"/>
    <w:r>
      <w:rPr>
        <w:rFonts w:asciiTheme="majorHAnsi" w:hAnsiTheme="majorHAnsi"/>
      </w:rPr>
      <w:t>Psychologiczno</w:t>
    </w:r>
    <w:proofErr w:type="spellEnd"/>
    <w:r>
      <w:rPr>
        <w:rFonts w:asciiTheme="majorHAnsi" w:hAnsiTheme="majorHAnsi"/>
      </w:rPr>
      <w:t xml:space="preserve"> – Pedagogicznej w Przysusze  </w:t>
    </w:r>
  </w:p>
  <w:p w:rsidR="004D456A" w:rsidRDefault="004D4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2F42">
      <w:pPr>
        <w:spacing w:after="0" w:line="240" w:lineRule="auto"/>
      </w:pPr>
      <w:r>
        <w:separator/>
      </w:r>
    </w:p>
  </w:footnote>
  <w:footnote w:type="continuationSeparator" w:id="0">
    <w:p w:rsidR="00000000" w:rsidRDefault="00CD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87A43"/>
    <w:multiLevelType w:val="multilevel"/>
    <w:tmpl w:val="78663CA4"/>
    <w:lvl w:ilvl="0">
      <w:start w:val="1"/>
      <w:numFmt w:val="bullet"/>
      <w:lvlText w:val=""/>
      <w:lvlJc w:val="left"/>
      <w:pPr>
        <w:ind w:left="86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3F1CB6"/>
    <w:multiLevelType w:val="multilevel"/>
    <w:tmpl w:val="3954B4B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812EF8"/>
    <w:multiLevelType w:val="multilevel"/>
    <w:tmpl w:val="1310C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814849"/>
    <w:multiLevelType w:val="multilevel"/>
    <w:tmpl w:val="DF265614"/>
    <w:lvl w:ilvl="0">
      <w:start w:val="1"/>
      <w:numFmt w:val="upperRoman"/>
      <w:lvlText w:val="%1."/>
      <w:lvlJc w:val="left"/>
      <w:pPr>
        <w:ind w:left="1288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A"/>
    <w:rsid w:val="004D456A"/>
    <w:rsid w:val="00C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73A5"/>
  <w15:docId w15:val="{C92F079A-A570-43B7-8C29-B6CA45C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E75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B4409"/>
  </w:style>
  <w:style w:type="character" w:customStyle="1" w:styleId="StopkaZnak">
    <w:name w:val="Stopka Znak"/>
    <w:basedOn w:val="Domylnaczcionkaakapitu"/>
    <w:link w:val="Stopka"/>
    <w:uiPriority w:val="99"/>
    <w:qFormat/>
    <w:rsid w:val="000B44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0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26C38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ascii="Arial" w:hAnsi="Arial"/>
      <w:sz w:val="20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3905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0B44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B440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Szkolna+7+,+26-400+Przysucha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Przysusze+ul.+Szkolna+7+,+26-400+Przysucha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Przysusze+ul.+Szkolna+7+,+26-400+Przysucha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Szkolna+7+,+26-400+Przysucha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1609-AC0C-4E79-8624-0AAB92E9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2018-06-28T11:52:00Z</cp:lastPrinted>
  <dcterms:created xsi:type="dcterms:W3CDTF">2022-01-19T15:58:00Z</dcterms:created>
  <dcterms:modified xsi:type="dcterms:W3CDTF">2022-01-19T15:58:00Z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